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E1A" w:rsidRPr="00D20A16" w:rsidRDefault="00751E1A" w:rsidP="00751E1A">
      <w:pPr>
        <w:pStyle w:val="a3"/>
        <w:ind w:left="-567"/>
        <w:rPr>
          <w:b w:val="0"/>
          <w:szCs w:val="28"/>
        </w:rPr>
      </w:pPr>
      <w:r w:rsidRPr="00D20A16">
        <w:rPr>
          <w:b w:val="0"/>
          <w:szCs w:val="28"/>
        </w:rPr>
        <w:t>СОВЕТ</w:t>
      </w:r>
    </w:p>
    <w:p w:rsidR="00751E1A" w:rsidRPr="00D20A16" w:rsidRDefault="00835E1B" w:rsidP="00751E1A">
      <w:pPr>
        <w:pStyle w:val="a3"/>
        <w:ind w:left="-567"/>
        <w:rPr>
          <w:b w:val="0"/>
          <w:szCs w:val="28"/>
        </w:rPr>
      </w:pPr>
      <w:r>
        <w:rPr>
          <w:b w:val="0"/>
          <w:szCs w:val="28"/>
        </w:rPr>
        <w:t>ПАНОВСКОГО</w:t>
      </w:r>
      <w:r w:rsidR="00751E1A" w:rsidRPr="00D20A16">
        <w:rPr>
          <w:b w:val="0"/>
          <w:szCs w:val="28"/>
        </w:rPr>
        <w:t xml:space="preserve">  СЕЛЬСКОГО ПОСЕЛЕНИЯ </w:t>
      </w:r>
    </w:p>
    <w:p w:rsidR="00751E1A" w:rsidRPr="00D20A16" w:rsidRDefault="00751E1A" w:rsidP="00751E1A">
      <w:pPr>
        <w:pStyle w:val="a3"/>
        <w:ind w:left="-567"/>
        <w:rPr>
          <w:b w:val="0"/>
          <w:szCs w:val="28"/>
        </w:rPr>
      </w:pPr>
      <w:r w:rsidRPr="00D20A16">
        <w:rPr>
          <w:b w:val="0"/>
          <w:szCs w:val="28"/>
        </w:rPr>
        <w:t>УСТЬ-ИШИМСКОГО МУНИЦИПАЛЬНОГО РАЙОНА</w:t>
      </w:r>
    </w:p>
    <w:p w:rsidR="00751E1A" w:rsidRPr="00D20A16" w:rsidRDefault="00751E1A" w:rsidP="00751E1A">
      <w:pPr>
        <w:pStyle w:val="a3"/>
        <w:ind w:left="-567"/>
        <w:rPr>
          <w:b w:val="0"/>
          <w:szCs w:val="28"/>
        </w:rPr>
      </w:pPr>
      <w:r w:rsidRPr="00D20A16">
        <w:rPr>
          <w:b w:val="0"/>
          <w:szCs w:val="28"/>
        </w:rPr>
        <w:t>ОМСКОЙ ОБЛАСТИ</w:t>
      </w:r>
    </w:p>
    <w:p w:rsidR="00751E1A" w:rsidRPr="00D20A16" w:rsidRDefault="00751E1A" w:rsidP="00751E1A">
      <w:pPr>
        <w:pStyle w:val="a3"/>
        <w:ind w:left="-567"/>
        <w:rPr>
          <w:b w:val="0"/>
          <w:szCs w:val="28"/>
        </w:rPr>
      </w:pPr>
    </w:p>
    <w:p w:rsidR="00751E1A" w:rsidRPr="00D20A16" w:rsidRDefault="00751E1A" w:rsidP="00751E1A">
      <w:pPr>
        <w:pStyle w:val="a3"/>
        <w:ind w:left="-567"/>
        <w:rPr>
          <w:b w:val="0"/>
          <w:szCs w:val="28"/>
        </w:rPr>
      </w:pPr>
      <w:r w:rsidRPr="00D20A16">
        <w:rPr>
          <w:b w:val="0"/>
          <w:szCs w:val="28"/>
        </w:rPr>
        <w:t>РЕШЕНИЕ</w:t>
      </w:r>
    </w:p>
    <w:p w:rsidR="00751E1A" w:rsidRPr="008250D2" w:rsidRDefault="00751E1A" w:rsidP="00751E1A">
      <w:pPr>
        <w:pStyle w:val="a3"/>
        <w:ind w:left="-567"/>
        <w:rPr>
          <w:b w:val="0"/>
          <w:sz w:val="22"/>
          <w:szCs w:val="22"/>
        </w:rPr>
      </w:pPr>
    </w:p>
    <w:p w:rsidR="00751E1A" w:rsidRPr="008250D2" w:rsidRDefault="00835E1B" w:rsidP="00751E1A">
      <w:pPr>
        <w:pStyle w:val="a3"/>
        <w:ind w:left="-567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27.</w:t>
      </w:r>
      <w:r w:rsidR="005E6069">
        <w:rPr>
          <w:b w:val="0"/>
          <w:sz w:val="22"/>
          <w:szCs w:val="22"/>
        </w:rPr>
        <w:t>11</w:t>
      </w:r>
      <w:r w:rsidR="00751E1A" w:rsidRPr="008250D2">
        <w:rPr>
          <w:b w:val="0"/>
          <w:sz w:val="22"/>
          <w:szCs w:val="22"/>
        </w:rPr>
        <w:t>.202</w:t>
      </w:r>
      <w:r w:rsidR="000C1B69">
        <w:rPr>
          <w:b w:val="0"/>
          <w:sz w:val="22"/>
          <w:szCs w:val="22"/>
        </w:rPr>
        <w:t>3</w:t>
      </w:r>
      <w:r w:rsidR="00751E1A" w:rsidRPr="008250D2">
        <w:rPr>
          <w:b w:val="0"/>
          <w:sz w:val="22"/>
          <w:szCs w:val="22"/>
        </w:rPr>
        <w:t xml:space="preserve">  года                                                                                                № </w:t>
      </w:r>
      <w:r>
        <w:rPr>
          <w:b w:val="0"/>
          <w:sz w:val="22"/>
          <w:szCs w:val="22"/>
        </w:rPr>
        <w:t>174</w:t>
      </w:r>
      <w:r w:rsidR="00751E1A" w:rsidRPr="008250D2">
        <w:rPr>
          <w:b w:val="0"/>
          <w:sz w:val="22"/>
          <w:szCs w:val="22"/>
        </w:rPr>
        <w:t xml:space="preserve">                      </w:t>
      </w:r>
    </w:p>
    <w:p w:rsidR="00751E1A" w:rsidRPr="008250D2" w:rsidRDefault="00835E1B" w:rsidP="00751E1A">
      <w:pPr>
        <w:pStyle w:val="a3"/>
        <w:ind w:left="-567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с.Паново</w:t>
      </w:r>
    </w:p>
    <w:p w:rsidR="00751E1A" w:rsidRPr="008250D2" w:rsidRDefault="00751E1A" w:rsidP="00751E1A">
      <w:pPr>
        <w:ind w:left="-567"/>
        <w:rPr>
          <w:sz w:val="22"/>
          <w:szCs w:val="22"/>
        </w:rPr>
      </w:pPr>
    </w:p>
    <w:p w:rsidR="00751E1A" w:rsidRPr="00D20A16" w:rsidRDefault="00751E1A" w:rsidP="00D20A16">
      <w:pPr>
        <w:pStyle w:val="a5"/>
        <w:jc w:val="center"/>
      </w:pPr>
      <w:r w:rsidRPr="00D20A16">
        <w:t xml:space="preserve">О внесении изменений  в решение Совета </w:t>
      </w:r>
      <w:r w:rsidR="00835E1B">
        <w:t>Пановского</w:t>
      </w:r>
      <w:r w:rsidRPr="00D20A16">
        <w:t xml:space="preserve"> сельс</w:t>
      </w:r>
      <w:r w:rsidR="00D20A16">
        <w:t xml:space="preserve">кого поселения от 30.11.2021 № </w:t>
      </w:r>
      <w:r w:rsidR="00835E1B">
        <w:t xml:space="preserve">63  </w:t>
      </w:r>
      <w:r w:rsidRPr="00D20A16">
        <w:t xml:space="preserve"> «</w:t>
      </w:r>
      <w:r w:rsidRPr="00D20A16">
        <w:rPr>
          <w:bCs/>
        </w:rPr>
        <w:t>Об утверждении Положения о муниципальном контроле в сфере благоустройства на территории</w:t>
      </w:r>
      <w:r w:rsidRPr="00D20A16">
        <w:t xml:space="preserve"> </w:t>
      </w:r>
      <w:r w:rsidR="00835E1B">
        <w:t>Пановского</w:t>
      </w:r>
      <w:r w:rsidRPr="00D20A16">
        <w:t xml:space="preserve"> сельского поселения Усть-Ишимского муниципального района</w:t>
      </w:r>
      <w:r w:rsidR="00D20A16">
        <w:t xml:space="preserve"> </w:t>
      </w:r>
      <w:r w:rsidRPr="00D20A16">
        <w:t>Омской области»</w:t>
      </w:r>
    </w:p>
    <w:p w:rsidR="008250D2" w:rsidRPr="00D20A16" w:rsidRDefault="008250D2" w:rsidP="008250D2">
      <w:pPr>
        <w:pStyle w:val="a5"/>
        <w:jc w:val="center"/>
      </w:pPr>
    </w:p>
    <w:p w:rsidR="00751E1A" w:rsidRPr="00D20A16" w:rsidRDefault="00751E1A" w:rsidP="00751E1A">
      <w:pPr>
        <w:jc w:val="both"/>
      </w:pPr>
      <w:r w:rsidRPr="00D20A16">
        <w:tab/>
        <w:t xml:space="preserve"> В соответствии с част</w:t>
      </w:r>
      <w:r w:rsidR="000C1B69">
        <w:t>ью</w:t>
      </w:r>
      <w:r w:rsidRPr="00D20A16">
        <w:t xml:space="preserve"> </w:t>
      </w:r>
      <w:r w:rsidR="005E6069">
        <w:t>9</w:t>
      </w:r>
      <w:r w:rsidRPr="00D20A16">
        <w:t xml:space="preserve"> статьи </w:t>
      </w:r>
      <w:r w:rsidR="005E6069">
        <w:t>23</w:t>
      </w:r>
      <w:r w:rsidRPr="00D20A16">
        <w:t xml:space="preserve"> Федерального закона от 31 июля 2020 года № 248-ФЗ "О государственном контроле (надзоре) и муниципальном контроле в Российской Федерации",  руководствуясь Уставом </w:t>
      </w:r>
      <w:r w:rsidR="00835E1B">
        <w:t>Пановского</w:t>
      </w:r>
      <w:r w:rsidRPr="00D20A16">
        <w:t xml:space="preserve">  сельского поселения Усть-Ишимского муниципального района Омской области, Совет </w:t>
      </w:r>
      <w:r w:rsidR="00835E1B">
        <w:t>Пановского</w:t>
      </w:r>
      <w:r w:rsidRPr="00D20A16">
        <w:t xml:space="preserve">  сельского поселения Усть-Ишимского муниципального района Омской области решил:</w:t>
      </w:r>
    </w:p>
    <w:p w:rsidR="00751E1A" w:rsidRPr="00D20A16" w:rsidRDefault="00751E1A" w:rsidP="00751E1A">
      <w:pPr>
        <w:ind w:left="-567"/>
        <w:jc w:val="both"/>
      </w:pPr>
    </w:p>
    <w:p w:rsidR="00D20A16" w:rsidRDefault="00D20A16" w:rsidP="00B776C0">
      <w:pPr>
        <w:pStyle w:val="a8"/>
        <w:numPr>
          <w:ilvl w:val="0"/>
          <w:numId w:val="2"/>
        </w:numPr>
        <w:ind w:left="0" w:firstLine="0"/>
        <w:jc w:val="both"/>
      </w:pPr>
      <w:r>
        <w:t xml:space="preserve">В </w:t>
      </w:r>
      <w:r w:rsidR="00751E1A" w:rsidRPr="00D20A16">
        <w:t>Положени</w:t>
      </w:r>
      <w:r>
        <w:t>е</w:t>
      </w:r>
      <w:r w:rsidR="00751E1A" w:rsidRPr="00D20A16">
        <w:t xml:space="preserve"> </w:t>
      </w:r>
      <w:r w:rsidR="00751E1A" w:rsidRPr="00D20A16">
        <w:rPr>
          <w:bCs/>
        </w:rPr>
        <w:t>о муниципальном контроле в сфере благоустройства на территории</w:t>
      </w:r>
      <w:r w:rsidR="00751E1A" w:rsidRPr="00D20A16">
        <w:t xml:space="preserve"> </w:t>
      </w:r>
      <w:r w:rsidR="00835E1B">
        <w:t>Пановского</w:t>
      </w:r>
      <w:r w:rsidR="00751E1A" w:rsidRPr="00D20A16">
        <w:t xml:space="preserve">  сельского поселения Усть-Ишимского муниципального района Омской области, утвержденного решением Совета </w:t>
      </w:r>
      <w:r w:rsidR="00835E1B">
        <w:t>Пановского</w:t>
      </w:r>
      <w:r w:rsidR="00751E1A" w:rsidRPr="00D20A16">
        <w:t xml:space="preserve"> сельского поселения Усть-Ишимского муниципального района Омской области от 30.11.2021 №</w:t>
      </w:r>
      <w:r>
        <w:t xml:space="preserve"> </w:t>
      </w:r>
      <w:r w:rsidR="00835E1B">
        <w:t>63</w:t>
      </w:r>
      <w:r w:rsidR="00751E1A" w:rsidRPr="00D20A16">
        <w:t xml:space="preserve">, </w:t>
      </w:r>
      <w:r>
        <w:t xml:space="preserve">внести следующие изменения: </w:t>
      </w:r>
    </w:p>
    <w:p w:rsidR="00A66349" w:rsidRDefault="00A66349" w:rsidP="00A66349">
      <w:pPr>
        <w:pStyle w:val="a8"/>
        <w:ind w:left="0"/>
        <w:jc w:val="both"/>
      </w:pPr>
    </w:p>
    <w:p w:rsidR="005E6069" w:rsidRDefault="005E6069" w:rsidP="005E6069">
      <w:pPr>
        <w:pStyle w:val="a8"/>
        <w:numPr>
          <w:ilvl w:val="1"/>
          <w:numId w:val="2"/>
        </w:numPr>
        <w:ind w:left="0" w:firstLine="284"/>
        <w:jc w:val="both"/>
      </w:pPr>
      <w:r>
        <w:t>Пункт</w:t>
      </w:r>
      <w:r w:rsidRPr="00D20A16">
        <w:t xml:space="preserve"> </w:t>
      </w:r>
      <w:r>
        <w:t>7</w:t>
      </w:r>
      <w:r w:rsidRPr="00D20A16">
        <w:t xml:space="preserve"> </w:t>
      </w:r>
      <w:r>
        <w:t>Раздела 2 Положения</w:t>
      </w:r>
      <w:r w:rsidRPr="00D20A16">
        <w:t xml:space="preserve">  изл</w:t>
      </w:r>
      <w:r>
        <w:t>ожить в новой редакции:</w:t>
      </w:r>
    </w:p>
    <w:p w:rsidR="005E6069" w:rsidRDefault="005E6069" w:rsidP="005E6069">
      <w:pPr>
        <w:pStyle w:val="a8"/>
        <w:ind w:left="284"/>
        <w:jc w:val="both"/>
      </w:pPr>
    </w:p>
    <w:p w:rsidR="005E6069" w:rsidRDefault="005E6069" w:rsidP="005E6069">
      <w:pPr>
        <w:pStyle w:val="a9"/>
        <w:shd w:val="clear" w:color="auto" w:fill="FFFFFF"/>
        <w:spacing w:before="0" w:beforeAutospacing="0" w:after="0" w:afterAutospacing="0"/>
        <w:jc w:val="both"/>
      </w:pPr>
      <w:r w:rsidRPr="001C1520">
        <w:t>«</w:t>
      </w:r>
      <w:r>
        <w:t xml:space="preserve">7. </w:t>
      </w:r>
      <w:r w:rsidRPr="00B36CD4">
        <w:t>В целях оценки риска причинения вреда (ущерба) при принятии решения о проведении и выборе вида внепланового контрольного (надзорного) мероприятия в рамках осуществления муниципального контроля применяются следующие индикаторы риска нарушения обязательных требований:</w:t>
      </w:r>
    </w:p>
    <w:p w:rsidR="00101FA8" w:rsidRPr="00101FA8" w:rsidRDefault="00101FA8" w:rsidP="00101FA8">
      <w:pPr>
        <w:ind w:firstLine="709"/>
        <w:jc w:val="both"/>
      </w:pPr>
      <w:r w:rsidRPr="00101FA8">
        <w:t>1) размещение в средствах массовой информации в течение одного месяца трех и более отрицательных отзывов о качестве содержания прилегающей территории;</w:t>
      </w:r>
    </w:p>
    <w:p w:rsidR="00101FA8" w:rsidRPr="00101FA8" w:rsidRDefault="00101FA8" w:rsidP="00101FA8">
      <w:pPr>
        <w:ind w:firstLine="709"/>
        <w:jc w:val="both"/>
      </w:pPr>
      <w:r w:rsidRPr="00101FA8">
        <w:t xml:space="preserve">2) отсутствие у органов местного самоуправления по истечении тридцати дней </w:t>
      </w:r>
      <w:proofErr w:type="gramStart"/>
      <w:r w:rsidRPr="00101FA8">
        <w:t>с даты окончания</w:t>
      </w:r>
      <w:proofErr w:type="gramEnd"/>
      <w:r w:rsidRPr="00101FA8">
        <w:t xml:space="preserve"> срока для благоустройства территории, установленного в разрешении на земляные работы, подписанного акта приема-передачи выполненных работ по восстановлению нарушенного благоустройства; </w:t>
      </w:r>
    </w:p>
    <w:p w:rsidR="00101FA8" w:rsidRPr="00101FA8" w:rsidRDefault="00101FA8" w:rsidP="00101FA8">
      <w:pPr>
        <w:ind w:firstLine="709"/>
        <w:jc w:val="both"/>
      </w:pPr>
      <w:r w:rsidRPr="00101FA8">
        <w:t>3) размещение в информационно-телекоммуникационной сети "Интернет" и (или) средствах массовой информации в течение семи календарных дней подряд двух и более отрицательных отзывов о ненадлежащем предоставлении контролируемым лицом услуг в сфере обращения с отходами;</w:t>
      </w:r>
    </w:p>
    <w:p w:rsidR="00101FA8" w:rsidRPr="00101FA8" w:rsidRDefault="00101FA8" w:rsidP="00101FA8">
      <w:pPr>
        <w:ind w:firstLine="709"/>
        <w:jc w:val="both"/>
      </w:pPr>
      <w:r w:rsidRPr="00101FA8">
        <w:t>4) размещение в информационно-телекоммуникационной сети "Интернет" и (или) средствах массовой информации в течение пяти календарных дней двух и более сведений (информации) о необходимости проведения контролируемым лицом уборочных работ в летнее и зимнее время;</w:t>
      </w:r>
    </w:p>
    <w:p w:rsidR="00101FA8" w:rsidRPr="00101FA8" w:rsidRDefault="00101FA8" w:rsidP="00101FA8">
      <w:pPr>
        <w:ind w:firstLine="709"/>
        <w:jc w:val="both"/>
      </w:pPr>
      <w:proofErr w:type="gramStart"/>
      <w:r w:rsidRPr="00101FA8">
        <w:t>5) размещение в информационно-телекоммуникационной сети "Интернет" и (или) средствах массовой информации два или более раза в течение одного месяца сведений (информации) о наличии на земельном участке, находящемся в собственности, аренде, пользовании или на содержании и обслуживании по договору у контролируемого лица, а также на прилегающей к нему территории древесной растительности, нуждающейся в рубке и (или) обрезке;</w:t>
      </w:r>
      <w:proofErr w:type="gramEnd"/>
    </w:p>
    <w:p w:rsidR="00101FA8" w:rsidRPr="00101FA8" w:rsidRDefault="0099481A" w:rsidP="00101FA8">
      <w:pPr>
        <w:ind w:firstLine="709"/>
        <w:jc w:val="both"/>
      </w:pPr>
      <w:r>
        <w:t>6</w:t>
      </w:r>
      <w:r w:rsidR="00101FA8" w:rsidRPr="00101FA8">
        <w:t>) размещение в информационно-телекоммуникационной сети "Интернет" и (или) средствах массовой информации в течение семи календарных дней двух и более сведений (информации) о необходимости проведения контролируемым лицом работ по содержанию зданий, фасадов зданий, строений и сооружений;</w:t>
      </w:r>
    </w:p>
    <w:p w:rsidR="00101FA8" w:rsidRPr="00101FA8" w:rsidRDefault="0099481A" w:rsidP="00101FA8">
      <w:pPr>
        <w:ind w:firstLine="709"/>
        <w:jc w:val="both"/>
      </w:pPr>
      <w:r>
        <w:lastRenderedPageBreak/>
        <w:t>7</w:t>
      </w:r>
      <w:bookmarkStart w:id="0" w:name="_GoBack"/>
      <w:bookmarkEnd w:id="0"/>
      <w:r w:rsidR="00101FA8" w:rsidRPr="00101FA8">
        <w:t>) увеличение на 50 процентов по сравнению с предыдущим периодом (месяц) числа лиц, получивших травмы в зимний период (ноябрь – март) при падении на дворовых территориях многоквартирных домов, находящихся в границах муниципального образования, по информации медицинского учреждения соответствующего муниципального образования.</w:t>
      </w:r>
    </w:p>
    <w:p w:rsidR="005E6069" w:rsidRDefault="005E6069" w:rsidP="005E6069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E6069" w:rsidRDefault="005E6069" w:rsidP="005E6069">
      <w:pPr>
        <w:pStyle w:val="ConsPlusNormal"/>
        <w:ind w:left="720"/>
        <w:jc w:val="both"/>
      </w:pPr>
    </w:p>
    <w:p w:rsidR="00751E1A" w:rsidRPr="00D20A16" w:rsidRDefault="007E4B4D" w:rsidP="00D20A16">
      <w:pPr>
        <w:jc w:val="both"/>
      </w:pPr>
      <w:r>
        <w:t>2</w:t>
      </w:r>
      <w:r w:rsidR="00751E1A" w:rsidRPr="00D20A16">
        <w:t xml:space="preserve">. Настоящее решение опубликовать в информационном бюллетене органов местного самоуправления </w:t>
      </w:r>
      <w:r w:rsidR="00835E1B">
        <w:t>Пановского</w:t>
      </w:r>
      <w:r w:rsidR="00751E1A" w:rsidRPr="00D20A16">
        <w:t xml:space="preserve">  сельского поселения Усть – Ишимского муниципального района «Муниципальный вестник </w:t>
      </w:r>
      <w:r w:rsidR="00835E1B">
        <w:t>Пановского</w:t>
      </w:r>
      <w:r w:rsidR="00751E1A" w:rsidRPr="00D20A16">
        <w:t xml:space="preserve"> сельского поселения», а также разместить на официальном сайте </w:t>
      </w:r>
      <w:r w:rsidR="00835E1B">
        <w:t>Пановского</w:t>
      </w:r>
      <w:r w:rsidR="00751E1A" w:rsidRPr="00D20A16">
        <w:t xml:space="preserve">  сельского поселения Усть-Ишимского муниципального района» в сети «Интернет».</w:t>
      </w:r>
    </w:p>
    <w:p w:rsidR="00A66349" w:rsidRDefault="00A66349" w:rsidP="00D20A16">
      <w:pPr>
        <w:autoSpaceDE w:val="0"/>
        <w:autoSpaceDN w:val="0"/>
        <w:adjustRightInd w:val="0"/>
        <w:jc w:val="both"/>
        <w:outlineLvl w:val="0"/>
      </w:pPr>
    </w:p>
    <w:p w:rsidR="00751E1A" w:rsidRPr="00D20A16" w:rsidRDefault="007E4B4D" w:rsidP="00D20A16">
      <w:pPr>
        <w:autoSpaceDE w:val="0"/>
        <w:autoSpaceDN w:val="0"/>
        <w:adjustRightInd w:val="0"/>
        <w:jc w:val="both"/>
        <w:outlineLvl w:val="0"/>
      </w:pPr>
      <w:r>
        <w:t>3</w:t>
      </w:r>
      <w:r w:rsidR="00751E1A" w:rsidRPr="00D20A16">
        <w:t>. Данное решение вступает в силу с момента его официального опубликования.</w:t>
      </w:r>
    </w:p>
    <w:p w:rsidR="00751E1A" w:rsidRDefault="00751E1A" w:rsidP="00D20A16">
      <w:pPr>
        <w:autoSpaceDE w:val="0"/>
        <w:autoSpaceDN w:val="0"/>
        <w:adjustRightInd w:val="0"/>
        <w:jc w:val="both"/>
        <w:outlineLvl w:val="0"/>
      </w:pPr>
    </w:p>
    <w:p w:rsidR="00E64578" w:rsidRDefault="00E64578" w:rsidP="00D20A16">
      <w:pPr>
        <w:autoSpaceDE w:val="0"/>
        <w:autoSpaceDN w:val="0"/>
        <w:adjustRightInd w:val="0"/>
        <w:jc w:val="both"/>
        <w:outlineLvl w:val="0"/>
      </w:pPr>
    </w:p>
    <w:p w:rsidR="00E64578" w:rsidRPr="00D20A16" w:rsidRDefault="00E64578" w:rsidP="00D20A16">
      <w:pPr>
        <w:autoSpaceDE w:val="0"/>
        <w:autoSpaceDN w:val="0"/>
        <w:adjustRightInd w:val="0"/>
        <w:jc w:val="both"/>
        <w:outlineLvl w:val="0"/>
      </w:pPr>
    </w:p>
    <w:p w:rsidR="001A6C4A" w:rsidRDefault="00751E1A" w:rsidP="00D20A16">
      <w:r w:rsidRPr="00D20A16">
        <w:t xml:space="preserve">Глава сельского поселения                                                        </w:t>
      </w:r>
      <w:r w:rsidR="008250D2" w:rsidRPr="00D20A16">
        <w:t xml:space="preserve">                          </w:t>
      </w:r>
      <w:r w:rsidRPr="00D20A16">
        <w:t xml:space="preserve">  </w:t>
      </w:r>
      <w:r w:rsidR="00835E1B">
        <w:t>А.И.Порокин</w:t>
      </w:r>
    </w:p>
    <w:p w:rsidR="00497D4A" w:rsidRDefault="00497D4A" w:rsidP="00D20A16"/>
    <w:p w:rsidR="00497D4A" w:rsidRDefault="00497D4A" w:rsidP="00D20A16"/>
    <w:p w:rsidR="00497D4A" w:rsidRDefault="00497D4A" w:rsidP="00D20A16"/>
    <w:p w:rsidR="00497D4A" w:rsidRDefault="00497D4A" w:rsidP="00D20A16"/>
    <w:p w:rsidR="00497D4A" w:rsidRDefault="00497D4A" w:rsidP="00D20A16"/>
    <w:p w:rsidR="00497D4A" w:rsidRDefault="00497D4A" w:rsidP="00D20A16"/>
    <w:sectPr w:rsidR="00497D4A" w:rsidSect="00A66349">
      <w:pgSz w:w="11906" w:h="16838"/>
      <w:pgMar w:top="568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57677"/>
    <w:multiLevelType w:val="hybridMultilevel"/>
    <w:tmpl w:val="5F0479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F2273"/>
    <w:multiLevelType w:val="multilevel"/>
    <w:tmpl w:val="D73CD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4DE22871"/>
    <w:multiLevelType w:val="hybridMultilevel"/>
    <w:tmpl w:val="866450A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1E1A"/>
    <w:rsid w:val="000C1B69"/>
    <w:rsid w:val="00101FA8"/>
    <w:rsid w:val="001A6C4A"/>
    <w:rsid w:val="00257679"/>
    <w:rsid w:val="002E5134"/>
    <w:rsid w:val="00343D10"/>
    <w:rsid w:val="003D6662"/>
    <w:rsid w:val="00497D4A"/>
    <w:rsid w:val="005D5770"/>
    <w:rsid w:val="005E6069"/>
    <w:rsid w:val="006616E0"/>
    <w:rsid w:val="00751E1A"/>
    <w:rsid w:val="00797F5A"/>
    <w:rsid w:val="007E4B4D"/>
    <w:rsid w:val="008250D2"/>
    <w:rsid w:val="00831D9B"/>
    <w:rsid w:val="00835E1B"/>
    <w:rsid w:val="00887E4E"/>
    <w:rsid w:val="00955EA2"/>
    <w:rsid w:val="0099481A"/>
    <w:rsid w:val="009B71C5"/>
    <w:rsid w:val="00A65424"/>
    <w:rsid w:val="00A66349"/>
    <w:rsid w:val="00B776C0"/>
    <w:rsid w:val="00CC3A96"/>
    <w:rsid w:val="00D20A16"/>
    <w:rsid w:val="00DD001D"/>
    <w:rsid w:val="00E53501"/>
    <w:rsid w:val="00E64578"/>
    <w:rsid w:val="00EF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51E1A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751E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qFormat/>
    <w:rsid w:val="00751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6"/>
    <w:locked/>
    <w:rsid w:val="00751E1A"/>
    <w:rPr>
      <w:sz w:val="26"/>
      <w:szCs w:val="26"/>
      <w:shd w:val="clear" w:color="auto" w:fill="FFFFFF"/>
    </w:rPr>
  </w:style>
  <w:style w:type="paragraph" w:styleId="a6">
    <w:name w:val="Body Text"/>
    <w:basedOn w:val="a"/>
    <w:link w:val="1"/>
    <w:rsid w:val="00751E1A"/>
    <w:pPr>
      <w:shd w:val="clear" w:color="auto" w:fill="FFFFFF"/>
      <w:spacing w:before="24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7">
    <w:name w:val="Основной текст Знак"/>
    <w:basedOn w:val="a0"/>
    <w:uiPriority w:val="99"/>
    <w:semiHidden/>
    <w:rsid w:val="00751E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20A16"/>
    <w:pPr>
      <w:ind w:left="720"/>
      <w:contextualSpacing/>
    </w:pPr>
  </w:style>
  <w:style w:type="paragraph" w:customStyle="1" w:styleId="ConsPlusNormal">
    <w:name w:val="ConsPlusNormal"/>
    <w:link w:val="ConsPlusNormal0"/>
    <w:rsid w:val="009B71C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9B71C5"/>
    <w:rPr>
      <w:rFonts w:ascii="Arial" w:eastAsia="Calibri" w:hAnsi="Arial" w:cs="Arial"/>
      <w:sz w:val="20"/>
      <w:szCs w:val="20"/>
    </w:rPr>
  </w:style>
  <w:style w:type="paragraph" w:styleId="a9">
    <w:name w:val="Normal (Web)"/>
    <w:basedOn w:val="a"/>
    <w:uiPriority w:val="99"/>
    <w:unhideWhenUsed/>
    <w:rsid w:val="000C1B6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2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SamLab.ws</cp:lastModifiedBy>
  <cp:revision>26</cp:revision>
  <dcterms:created xsi:type="dcterms:W3CDTF">2022-02-28T03:18:00Z</dcterms:created>
  <dcterms:modified xsi:type="dcterms:W3CDTF">2023-12-04T09:12:00Z</dcterms:modified>
</cp:coreProperties>
</file>